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DB" w:rsidRDefault="000D665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BD4FDB" w:rsidRDefault="00BD4FDB"/>
    <w:p w:rsidR="00BD4FDB" w:rsidRPr="00BD4FDB" w:rsidRDefault="00BD4FDB" w:rsidP="00BD4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FDB">
        <w:rPr>
          <w:rFonts w:ascii="Times New Roman" w:hAnsi="Times New Roman" w:cs="Times New Roman"/>
          <w:sz w:val="28"/>
          <w:szCs w:val="28"/>
        </w:rPr>
        <w:t>ПЕРЕЧЕНЬ</w:t>
      </w:r>
    </w:p>
    <w:p w:rsidR="00BD4FDB" w:rsidRDefault="00BD4FDB" w:rsidP="00BD4F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4FDB">
        <w:rPr>
          <w:rFonts w:ascii="Times New Roman" w:hAnsi="Times New Roman" w:cs="Times New Roman"/>
          <w:sz w:val="28"/>
          <w:szCs w:val="28"/>
        </w:rPr>
        <w:t>ест регистрации  для участия в написании итогового сочинения, мест подачи  заявлений на сдачу  государственной  итоговой аттестации  по образовательным  программам среднего  общего образования и  мест  регистрации  на сдачу  единого государственного экзам</w:t>
      </w:r>
      <w:r w:rsidR="005B4094">
        <w:rPr>
          <w:rFonts w:ascii="Times New Roman" w:hAnsi="Times New Roman" w:cs="Times New Roman"/>
          <w:sz w:val="28"/>
          <w:szCs w:val="28"/>
        </w:rPr>
        <w:t>ена в 2022</w:t>
      </w:r>
      <w:r w:rsidR="00675462">
        <w:rPr>
          <w:rFonts w:ascii="Times New Roman" w:hAnsi="Times New Roman" w:cs="Times New Roman"/>
          <w:sz w:val="28"/>
          <w:szCs w:val="28"/>
        </w:rPr>
        <w:t xml:space="preserve"> году на территории  Чернышковского муниципального района</w:t>
      </w:r>
    </w:p>
    <w:p w:rsidR="00BD4FDB" w:rsidRDefault="00BD4FDB" w:rsidP="00BD4F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2835"/>
        <w:gridCol w:w="2409"/>
        <w:gridCol w:w="3686"/>
        <w:gridCol w:w="4642"/>
      </w:tblGrid>
      <w:tr w:rsidR="00BD4FDB" w:rsidTr="00BD4FDB">
        <w:tc>
          <w:tcPr>
            <w:tcW w:w="988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2409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подачи  заявления</w:t>
            </w:r>
          </w:p>
        </w:tc>
        <w:tc>
          <w:tcPr>
            <w:tcW w:w="3686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регистрации  (подачи  заявления)</w:t>
            </w:r>
          </w:p>
        </w:tc>
        <w:tc>
          <w:tcPr>
            <w:tcW w:w="4642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 лиц</w:t>
            </w:r>
          </w:p>
        </w:tc>
      </w:tr>
      <w:tr w:rsidR="00BD4FDB" w:rsidTr="00BD4FDB">
        <w:tc>
          <w:tcPr>
            <w:tcW w:w="988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2" w:type="dxa"/>
          </w:tcPr>
          <w:p w:rsidR="00BD4FDB" w:rsidRDefault="00BD4FDB" w:rsidP="00BD4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4FDB" w:rsidTr="00BD4FDB">
        <w:tc>
          <w:tcPr>
            <w:tcW w:w="988" w:type="dxa"/>
          </w:tcPr>
          <w:p w:rsidR="00BD4FDB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D4FDB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написании итогового сочинения  </w:t>
            </w:r>
          </w:p>
        </w:tc>
        <w:tc>
          <w:tcPr>
            <w:tcW w:w="2409" w:type="dxa"/>
          </w:tcPr>
          <w:p w:rsidR="00BD4FDB" w:rsidRDefault="005B4094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A63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 2021</w:t>
            </w:r>
            <w:r w:rsidR="00A63E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686" w:type="dxa"/>
          </w:tcPr>
          <w:p w:rsidR="00BD4FDB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образовательную деятельность по имеющим государственную аккредитацию образовательным программам среднего общего образования</w:t>
            </w:r>
          </w:p>
        </w:tc>
        <w:tc>
          <w:tcPr>
            <w:tcW w:w="4642" w:type="dxa"/>
          </w:tcPr>
          <w:p w:rsidR="00BD4FDB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осваивающие образовательные программы среднего общего образования в форме самообразования или семейного образования;</w:t>
            </w:r>
          </w:p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государственной аккредитации образовательным программам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среднего общего образования </w:t>
            </w:r>
            <w:proofErr w:type="gramEnd"/>
          </w:p>
        </w:tc>
      </w:tr>
      <w:tr w:rsidR="00A63E11" w:rsidTr="00BD4FDB">
        <w:tc>
          <w:tcPr>
            <w:tcW w:w="988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E11" w:rsidTr="00BD4FDB">
        <w:tc>
          <w:tcPr>
            <w:tcW w:w="988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63E11" w:rsidRDefault="00A63E11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3E11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организация, в которой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="00C33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обучение</w:t>
            </w:r>
          </w:p>
        </w:tc>
        <w:tc>
          <w:tcPr>
            <w:tcW w:w="4642" w:type="dxa"/>
          </w:tcPr>
          <w:p w:rsidR="00A63E11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по образовательным программам среднего общего образования;</w:t>
            </w:r>
          </w:p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по образовательным программам среднего профессионального образования, завершившие освоение образовательных программ среднего общего образования или завершающие их освоение в текущем учебном году.</w:t>
            </w:r>
          </w:p>
        </w:tc>
      </w:tr>
      <w:tr w:rsidR="0082574B" w:rsidTr="00BD4FDB">
        <w:tc>
          <w:tcPr>
            <w:tcW w:w="988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B4094" w:rsidRDefault="005B4094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месту жительства</w:t>
            </w:r>
          </w:p>
          <w:p w:rsidR="0082574B" w:rsidRDefault="002B26A6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по образованию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пеке и попечительству администрации Чернышковского муниципального района</w:t>
            </w:r>
          </w:p>
        </w:tc>
        <w:tc>
          <w:tcPr>
            <w:tcW w:w="4642" w:type="dxa"/>
          </w:tcPr>
          <w:p w:rsidR="0082574B" w:rsidRDefault="002B26A6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лица, освоившие образовательные программы среднего общего образования в предыдущие годы, имеющие документ об образовании,  подтверждающий получение среднего общего образования  (или обра</w:t>
            </w:r>
            <w:r w:rsidR="00675462">
              <w:rPr>
                <w:rFonts w:ascii="Times New Roman" w:hAnsi="Times New Roman" w:cs="Times New Roman"/>
                <w:sz w:val="28"/>
                <w:szCs w:val="28"/>
              </w:rPr>
              <w:t>зовательные программы среднего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полного) общего образования – для лиц, получивших документ об образовании, подтверждающий получение среднего (полного) общего образования до 01 сентября 2013г) и (или)</w:t>
            </w:r>
            <w:r w:rsidR="00EE1EF4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получение среднего профессионального </w:t>
            </w:r>
            <w:r w:rsidR="00EE1E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образования, а также лица, </w:t>
            </w:r>
            <w:r w:rsidR="00421C34">
              <w:rPr>
                <w:rFonts w:ascii="Times New Roman" w:hAnsi="Times New Roman" w:cs="Times New Roman"/>
                <w:sz w:val="28"/>
                <w:szCs w:val="28"/>
              </w:rPr>
              <w:t>имеющие среднее общее образование, полученное в иностранных организациях</w:t>
            </w:r>
            <w:proofErr w:type="gramEnd"/>
            <w:r w:rsidR="00421C34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 (выпускники прошлых лет)</w:t>
            </w:r>
          </w:p>
        </w:tc>
      </w:tr>
      <w:tr w:rsidR="0082574B" w:rsidTr="00BD4FDB">
        <w:tc>
          <w:tcPr>
            <w:tcW w:w="988" w:type="dxa"/>
          </w:tcPr>
          <w:p w:rsidR="0082574B" w:rsidRPr="00281EFB" w:rsidRDefault="00281EFB" w:rsidP="00281E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82574B" w:rsidRDefault="00281EF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сдачу государственной итоговой аттестации по образовательным программам среднего общего образо</w:t>
            </w:r>
            <w:r w:rsidR="005B4094">
              <w:rPr>
                <w:rFonts w:ascii="Times New Roman" w:hAnsi="Times New Roman" w:cs="Times New Roman"/>
                <w:sz w:val="28"/>
                <w:szCs w:val="28"/>
              </w:rPr>
              <w:t>вания (далее – ГИА) и ЕГЭ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на территории Чернышковского муниципального района</w:t>
            </w:r>
          </w:p>
        </w:tc>
        <w:tc>
          <w:tcPr>
            <w:tcW w:w="2409" w:type="dxa"/>
          </w:tcPr>
          <w:p w:rsidR="0082574B" w:rsidRDefault="005B4094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 февраля 2022</w:t>
            </w:r>
            <w:r w:rsidR="00281EF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686" w:type="dxa"/>
          </w:tcPr>
          <w:p w:rsidR="0082574B" w:rsidRDefault="00281EF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организация, осуществляющая образовательную деятельность, в которой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осваивал образовательные программы среднего общего образования</w:t>
            </w:r>
          </w:p>
        </w:tc>
        <w:tc>
          <w:tcPr>
            <w:tcW w:w="4642" w:type="dxa"/>
          </w:tcPr>
          <w:p w:rsidR="0082574B" w:rsidRDefault="00281EF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лица, освоившие основные образовательные программы среднего общего образования в предыдущие годы, но получившие справку об обучении в </w:t>
            </w:r>
            <w:r w:rsidR="00840A1D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организации;</w:t>
            </w:r>
          </w:p>
          <w:p w:rsidR="00840A1D" w:rsidRDefault="00840A1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A1D" w:rsidRDefault="00840A1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840A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840A1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классов, имеющие годовые отметки не ниже удовлетворительных по всем учебным предметам учебного плана за предпоследний год обучения (для участия в ЕГЭ по предметам, освоение которых завершилось ранее);</w:t>
            </w:r>
          </w:p>
          <w:p w:rsidR="00840A1D" w:rsidRPr="00840A1D" w:rsidRDefault="00840A1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текущего года, не имеющие академической задолженности, в полном объёме выполнившие учебный план и</w:t>
            </w:r>
            <w:r w:rsidR="002167AD">
              <w:rPr>
                <w:rFonts w:ascii="Times New Roman" w:hAnsi="Times New Roman" w:cs="Times New Roman"/>
                <w:sz w:val="28"/>
                <w:szCs w:val="28"/>
              </w:rPr>
              <w:t xml:space="preserve">ли индивидуальный учебный план (имеющие годовые отметки по всем </w:t>
            </w:r>
            <w:r w:rsidR="002167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имеющие результат «зачёт» за итоговое сочинение (изложение)</w:t>
            </w:r>
            <w:proofErr w:type="gramEnd"/>
          </w:p>
        </w:tc>
      </w:tr>
      <w:tr w:rsidR="002167AD" w:rsidTr="00BD4FDB">
        <w:tc>
          <w:tcPr>
            <w:tcW w:w="988" w:type="dxa"/>
          </w:tcPr>
          <w:p w:rsidR="002167AD" w:rsidRDefault="002167AD" w:rsidP="00281E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7AD" w:rsidTr="00BD4FDB">
        <w:tc>
          <w:tcPr>
            <w:tcW w:w="988" w:type="dxa"/>
          </w:tcPr>
          <w:p w:rsidR="002167AD" w:rsidRDefault="002167AD" w:rsidP="00281E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организация, осуществляющая образовательную деятельность по имеющим государственную аккредитацию образовательным программам</w:t>
            </w:r>
            <w:r w:rsidR="00286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4642" w:type="dxa"/>
          </w:tcPr>
          <w:p w:rsidR="002167AD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осваивающие образовательные  программы среднего общего образования в форме самообразования или семейного образования;</w:t>
            </w:r>
          </w:p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лица,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государственной аккредитации образовательным программам среднего общего образовани</w:t>
            </w:r>
            <w:r w:rsidR="006754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</w:p>
        </w:tc>
      </w:tr>
      <w:tr w:rsidR="0082574B" w:rsidTr="00BD4FDB">
        <w:tc>
          <w:tcPr>
            <w:tcW w:w="988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82574B" w:rsidRDefault="0082574B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7AD" w:rsidTr="00BD4FDB">
        <w:tc>
          <w:tcPr>
            <w:tcW w:w="988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167AD" w:rsidRDefault="002167A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B4094" w:rsidRDefault="005B4094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месту жительства</w:t>
            </w:r>
          </w:p>
          <w:p w:rsidR="002167AD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по образованию,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опеке и попечительству администрации Чернышковского муниципального района</w:t>
            </w:r>
          </w:p>
        </w:tc>
        <w:tc>
          <w:tcPr>
            <w:tcW w:w="4642" w:type="dxa"/>
          </w:tcPr>
          <w:p w:rsidR="002167AD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выпускники прошлых лет;</w:t>
            </w:r>
          </w:p>
          <w:p w:rsidR="00286ADC" w:rsidRDefault="00675462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п</w:t>
            </w:r>
            <w:r w:rsidR="00286ADC">
              <w:rPr>
                <w:rFonts w:ascii="Times New Roman" w:hAnsi="Times New Roman" w:cs="Times New Roman"/>
                <w:sz w:val="28"/>
                <w:szCs w:val="28"/>
              </w:rPr>
              <w:t xml:space="preserve">олучающие среднее </w:t>
            </w:r>
            <w:r w:rsidR="00286A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образование в иностранных образовательных организациях</w:t>
            </w:r>
          </w:p>
        </w:tc>
      </w:tr>
      <w:tr w:rsidR="00286ADC" w:rsidTr="00BD4FDB">
        <w:tc>
          <w:tcPr>
            <w:tcW w:w="988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ADC" w:rsidTr="00BD4FDB">
        <w:tc>
          <w:tcPr>
            <w:tcW w:w="988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86ADC" w:rsidRDefault="00286ADC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86ADC" w:rsidRDefault="0085024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86ADC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бразовательная организация, в которой </w:t>
            </w:r>
            <w:proofErr w:type="gramStart"/>
            <w:r w:rsidR="00286ADC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ADC">
              <w:rPr>
                <w:rFonts w:ascii="Times New Roman" w:hAnsi="Times New Roman" w:cs="Times New Roman"/>
                <w:sz w:val="28"/>
                <w:szCs w:val="28"/>
              </w:rPr>
              <w:t xml:space="preserve"> проходят обучение</w:t>
            </w:r>
          </w:p>
        </w:tc>
        <w:tc>
          <w:tcPr>
            <w:tcW w:w="4642" w:type="dxa"/>
          </w:tcPr>
          <w:p w:rsidR="00286ADC" w:rsidRDefault="0085024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по образовательным программам среднего общего образования;</w:t>
            </w:r>
          </w:p>
          <w:p w:rsidR="0085024D" w:rsidRDefault="0085024D" w:rsidP="00BD4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по образовательным программам среднего профессионального образования, завершившие освоение образовательных программ среднего общего образования или завершающие их освоение в текущем учебном году</w:t>
            </w:r>
          </w:p>
        </w:tc>
      </w:tr>
    </w:tbl>
    <w:p w:rsidR="00BD4FDB" w:rsidRPr="00BD4FDB" w:rsidRDefault="00BD4FDB" w:rsidP="00BD4F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4FDB" w:rsidRPr="00BD4FDB" w:rsidSect="00BD4FD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5B4E"/>
    <w:multiLevelType w:val="hybridMultilevel"/>
    <w:tmpl w:val="33E8B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09"/>
    <w:rsid w:val="000D665D"/>
    <w:rsid w:val="002167AD"/>
    <w:rsid w:val="00281EFB"/>
    <w:rsid w:val="00286ADC"/>
    <w:rsid w:val="002B26A6"/>
    <w:rsid w:val="00421C34"/>
    <w:rsid w:val="005B4094"/>
    <w:rsid w:val="00675462"/>
    <w:rsid w:val="006F69A8"/>
    <w:rsid w:val="0082574B"/>
    <w:rsid w:val="00840A1D"/>
    <w:rsid w:val="0085024D"/>
    <w:rsid w:val="00925416"/>
    <w:rsid w:val="00A63E11"/>
    <w:rsid w:val="00B81309"/>
    <w:rsid w:val="00BD4FDB"/>
    <w:rsid w:val="00C33EA0"/>
    <w:rsid w:val="00E732B7"/>
    <w:rsid w:val="00EE1EF4"/>
    <w:rsid w:val="00F1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79608</dc:creator>
  <cp:lastModifiedBy>Елена Алексеевна</cp:lastModifiedBy>
  <cp:revision>3</cp:revision>
  <dcterms:created xsi:type="dcterms:W3CDTF">2021-11-11T08:34:00Z</dcterms:created>
  <dcterms:modified xsi:type="dcterms:W3CDTF">2021-11-11T08:47:00Z</dcterms:modified>
</cp:coreProperties>
</file>